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2E1C4" w14:textId="77777777" w:rsidR="00170473" w:rsidRDefault="00170473" w:rsidP="00170473">
      <w:pPr>
        <w:pStyle w:val="BodyA"/>
        <w:jc w:val="center"/>
        <w:rPr>
          <w:rFonts w:ascii="Georgia" w:eastAsia="Georgia" w:hAnsi="Georgia" w:cs="Georgia"/>
          <w:b/>
          <w:bCs/>
          <w:sz w:val="28"/>
          <w:szCs w:val="28"/>
        </w:rPr>
      </w:pPr>
      <w:bookmarkStart w:id="0" w:name="_GoBack"/>
      <w:bookmarkEnd w:id="0"/>
      <w:r>
        <w:rPr>
          <w:rFonts w:ascii="Georgia" w:hAnsi="Georgia"/>
          <w:b/>
          <w:bCs/>
          <w:sz w:val="28"/>
          <w:szCs w:val="28"/>
        </w:rPr>
        <w:t>Caledonia Police and Fire Commission</w:t>
      </w:r>
    </w:p>
    <w:p w14:paraId="5C1C1B48" w14:textId="206C6212" w:rsidR="00170473" w:rsidRDefault="00744EC3" w:rsidP="00170473">
      <w:pPr>
        <w:pStyle w:val="BodyA"/>
        <w:jc w:val="center"/>
        <w:rPr>
          <w:rFonts w:ascii="Georgia" w:eastAsia="Georgia" w:hAnsi="Georgia" w:cs="Georgia"/>
          <w:b/>
          <w:bCs/>
          <w:sz w:val="28"/>
          <w:szCs w:val="28"/>
        </w:rPr>
      </w:pPr>
      <w:r>
        <w:rPr>
          <w:rFonts w:ascii="Georgia" w:hAnsi="Georgia"/>
          <w:b/>
          <w:bCs/>
          <w:sz w:val="28"/>
          <w:szCs w:val="28"/>
        </w:rPr>
        <w:t>March 1</w:t>
      </w:r>
      <w:r w:rsidR="003F0CBC">
        <w:rPr>
          <w:rFonts w:ascii="Georgia" w:hAnsi="Georgia"/>
          <w:b/>
          <w:bCs/>
          <w:sz w:val="28"/>
          <w:szCs w:val="28"/>
        </w:rPr>
        <w:t>8</w:t>
      </w:r>
      <w:r>
        <w:rPr>
          <w:rFonts w:ascii="Georgia" w:hAnsi="Georgia"/>
          <w:b/>
          <w:bCs/>
          <w:sz w:val="28"/>
          <w:szCs w:val="28"/>
        </w:rPr>
        <w:t>th</w:t>
      </w:r>
      <w:r w:rsidR="00170473">
        <w:rPr>
          <w:rFonts w:ascii="Georgia" w:hAnsi="Georgia"/>
          <w:b/>
          <w:bCs/>
          <w:sz w:val="28"/>
          <w:szCs w:val="28"/>
        </w:rPr>
        <w:t>, 2020 Meeting Minutes</w:t>
      </w:r>
    </w:p>
    <w:p w14:paraId="3D4F7565" w14:textId="77777777" w:rsidR="00170473" w:rsidRDefault="00170473" w:rsidP="00170473">
      <w:pPr>
        <w:pStyle w:val="BodyA"/>
        <w:jc w:val="center"/>
        <w:rPr>
          <w:rFonts w:ascii="Georgia" w:eastAsia="Georgia" w:hAnsi="Georgia" w:cs="Georgia"/>
          <w:sz w:val="24"/>
          <w:szCs w:val="24"/>
        </w:rPr>
      </w:pPr>
    </w:p>
    <w:p w14:paraId="2C576E2C" w14:textId="77777777" w:rsidR="00170473" w:rsidRDefault="00170473" w:rsidP="00170473">
      <w:pPr>
        <w:pStyle w:val="BodyA"/>
        <w:jc w:val="center"/>
        <w:rPr>
          <w:rFonts w:ascii="Georgia" w:eastAsia="Georgia" w:hAnsi="Georgia" w:cs="Georgia"/>
          <w:sz w:val="24"/>
          <w:szCs w:val="24"/>
        </w:rPr>
      </w:pPr>
    </w:p>
    <w:p w14:paraId="312A5697" w14:textId="77777777" w:rsidR="00170473" w:rsidRPr="009A7853" w:rsidRDefault="00170473" w:rsidP="00170473">
      <w:pPr>
        <w:pStyle w:val="BodyA"/>
        <w:rPr>
          <w:rFonts w:ascii="Georgia" w:eastAsia="Georgia" w:hAnsi="Georgia" w:cs="Georgia"/>
          <w:sz w:val="24"/>
          <w:szCs w:val="24"/>
        </w:rPr>
      </w:pPr>
      <w:r w:rsidRPr="009A7853">
        <w:rPr>
          <w:rFonts w:ascii="Georgia" w:hAnsi="Georgia"/>
          <w:sz w:val="24"/>
          <w:szCs w:val="24"/>
        </w:rPr>
        <w:t>The Caledonia Police and Fire Commission met in OPEN SESSION at 5:30 p.m. in the conference room at the Caledonia Village Hall at 5043 Chester Lane, Racine, Wisconsin.</w:t>
      </w:r>
    </w:p>
    <w:p w14:paraId="4048B912" w14:textId="77777777" w:rsidR="00170473" w:rsidRPr="009A7853" w:rsidRDefault="00170473" w:rsidP="00170473">
      <w:pPr>
        <w:pStyle w:val="BodyA"/>
        <w:rPr>
          <w:rFonts w:ascii="Georgia" w:eastAsia="Georgia" w:hAnsi="Georgia" w:cs="Georgia"/>
          <w:sz w:val="24"/>
          <w:szCs w:val="24"/>
        </w:rPr>
      </w:pPr>
    </w:p>
    <w:p w14:paraId="40F0B5B1" w14:textId="77777777" w:rsidR="00170473" w:rsidRPr="009A7853" w:rsidRDefault="00170473" w:rsidP="00170473">
      <w:pPr>
        <w:pStyle w:val="BodyA"/>
        <w:rPr>
          <w:rFonts w:ascii="Georgia" w:eastAsia="Georgia" w:hAnsi="Georgia" w:cs="Georgia"/>
          <w:sz w:val="24"/>
          <w:szCs w:val="24"/>
        </w:rPr>
      </w:pPr>
      <w:r w:rsidRPr="009A7853">
        <w:rPr>
          <w:rFonts w:ascii="Georgia" w:hAnsi="Georgia"/>
          <w:sz w:val="24"/>
          <w:szCs w:val="24"/>
        </w:rPr>
        <w:t>Commission Members Present:</w:t>
      </w:r>
      <w:r w:rsidRPr="009A7853">
        <w:rPr>
          <w:rFonts w:ascii="Georgia" w:hAnsi="Georgia"/>
          <w:sz w:val="24"/>
          <w:szCs w:val="24"/>
        </w:rPr>
        <w:tab/>
        <w:t>Mike Linstroth</w:t>
      </w:r>
    </w:p>
    <w:p w14:paraId="6D770C15" w14:textId="77777777" w:rsidR="00170473" w:rsidRPr="009A7853" w:rsidRDefault="00170473" w:rsidP="00170473">
      <w:pPr>
        <w:pStyle w:val="BodyA"/>
        <w:rPr>
          <w:rFonts w:ascii="Georgia" w:eastAsia="Georgia" w:hAnsi="Georgia" w:cs="Georgia"/>
          <w:sz w:val="24"/>
          <w:szCs w:val="24"/>
        </w:rPr>
      </w:pPr>
      <w:r w:rsidRPr="009A7853">
        <w:rPr>
          <w:rFonts w:ascii="Georgia" w:eastAsia="Georgia" w:hAnsi="Georgia" w:cs="Georgia"/>
          <w:sz w:val="24"/>
          <w:szCs w:val="24"/>
        </w:rPr>
        <w:tab/>
      </w:r>
      <w:r w:rsidRPr="009A7853">
        <w:rPr>
          <w:rFonts w:ascii="Georgia" w:eastAsia="Georgia" w:hAnsi="Georgia" w:cs="Georgia"/>
          <w:sz w:val="24"/>
          <w:szCs w:val="24"/>
        </w:rPr>
        <w:tab/>
      </w:r>
      <w:r w:rsidRPr="009A7853">
        <w:rPr>
          <w:rFonts w:ascii="Georgia" w:eastAsia="Georgia" w:hAnsi="Georgia" w:cs="Georgia"/>
          <w:sz w:val="24"/>
          <w:szCs w:val="24"/>
        </w:rPr>
        <w:tab/>
      </w:r>
      <w:r w:rsidRPr="009A7853">
        <w:rPr>
          <w:rFonts w:ascii="Georgia" w:eastAsia="Georgia" w:hAnsi="Georgia" w:cs="Georgia"/>
          <w:sz w:val="24"/>
          <w:szCs w:val="24"/>
        </w:rPr>
        <w:tab/>
      </w:r>
      <w:r w:rsidRPr="009A7853">
        <w:rPr>
          <w:rFonts w:ascii="Georgia" w:eastAsia="Georgia" w:hAnsi="Georgia" w:cs="Georgia"/>
          <w:sz w:val="24"/>
          <w:szCs w:val="24"/>
        </w:rPr>
        <w:tab/>
        <w:t>Bill White</w:t>
      </w:r>
    </w:p>
    <w:p w14:paraId="0B177818" w14:textId="77777777" w:rsidR="00170473" w:rsidRPr="009A7853" w:rsidRDefault="00170473" w:rsidP="00170473">
      <w:pPr>
        <w:pStyle w:val="BodyA"/>
        <w:rPr>
          <w:rFonts w:ascii="Georgia" w:eastAsia="Georgia" w:hAnsi="Georgia" w:cs="Georgia"/>
          <w:sz w:val="24"/>
          <w:szCs w:val="24"/>
        </w:rPr>
      </w:pPr>
      <w:r w:rsidRPr="009A7853">
        <w:rPr>
          <w:rFonts w:ascii="Georgia" w:eastAsia="Georgia" w:hAnsi="Georgia" w:cs="Georgia"/>
          <w:sz w:val="24"/>
          <w:szCs w:val="24"/>
        </w:rPr>
        <w:tab/>
      </w:r>
      <w:r w:rsidRPr="009A7853">
        <w:rPr>
          <w:rFonts w:ascii="Georgia" w:eastAsia="Georgia" w:hAnsi="Georgia" w:cs="Georgia"/>
          <w:sz w:val="24"/>
          <w:szCs w:val="24"/>
        </w:rPr>
        <w:tab/>
      </w:r>
      <w:r w:rsidRPr="009A7853">
        <w:rPr>
          <w:rFonts w:ascii="Georgia" w:eastAsia="Georgia" w:hAnsi="Georgia" w:cs="Georgia"/>
          <w:sz w:val="24"/>
          <w:szCs w:val="24"/>
        </w:rPr>
        <w:tab/>
      </w:r>
      <w:r w:rsidRPr="009A7853">
        <w:rPr>
          <w:rFonts w:ascii="Georgia" w:eastAsia="Georgia" w:hAnsi="Georgia" w:cs="Georgia"/>
          <w:sz w:val="24"/>
          <w:szCs w:val="24"/>
        </w:rPr>
        <w:tab/>
      </w:r>
      <w:r w:rsidRPr="009A7853">
        <w:rPr>
          <w:rFonts w:ascii="Georgia" w:eastAsia="Georgia" w:hAnsi="Georgia" w:cs="Georgia"/>
          <w:sz w:val="24"/>
          <w:szCs w:val="24"/>
        </w:rPr>
        <w:tab/>
        <w:t>Mark Schulz</w:t>
      </w:r>
    </w:p>
    <w:p w14:paraId="1E66EAF1" w14:textId="0123566A" w:rsidR="00170473" w:rsidRPr="009A7853" w:rsidRDefault="00170473" w:rsidP="00170473">
      <w:pPr>
        <w:pStyle w:val="BodyA"/>
        <w:rPr>
          <w:rFonts w:ascii="Georgia" w:eastAsia="Georgia" w:hAnsi="Georgia" w:cs="Georgia"/>
          <w:sz w:val="24"/>
          <w:szCs w:val="24"/>
        </w:rPr>
      </w:pPr>
      <w:r w:rsidRPr="009A7853">
        <w:rPr>
          <w:rFonts w:ascii="Georgia" w:eastAsia="Georgia" w:hAnsi="Georgia" w:cs="Georgia"/>
          <w:sz w:val="24"/>
          <w:szCs w:val="24"/>
        </w:rPr>
        <w:tab/>
      </w:r>
      <w:r w:rsidRPr="009A7853">
        <w:rPr>
          <w:rFonts w:ascii="Georgia" w:eastAsia="Georgia" w:hAnsi="Georgia" w:cs="Georgia"/>
          <w:sz w:val="24"/>
          <w:szCs w:val="24"/>
        </w:rPr>
        <w:tab/>
      </w:r>
      <w:r w:rsidRPr="009A7853">
        <w:rPr>
          <w:rFonts w:ascii="Georgia" w:eastAsia="Georgia" w:hAnsi="Georgia" w:cs="Georgia"/>
          <w:sz w:val="24"/>
          <w:szCs w:val="24"/>
        </w:rPr>
        <w:tab/>
      </w:r>
      <w:r w:rsidR="003F0CBC">
        <w:rPr>
          <w:rFonts w:ascii="Georgia" w:eastAsia="Georgia" w:hAnsi="Georgia" w:cs="Georgia"/>
          <w:sz w:val="24"/>
          <w:szCs w:val="24"/>
        </w:rPr>
        <w:tab/>
      </w:r>
      <w:r w:rsidR="003F0CBC">
        <w:rPr>
          <w:rFonts w:ascii="Georgia" w:eastAsia="Georgia" w:hAnsi="Georgia" w:cs="Georgia"/>
          <w:sz w:val="24"/>
          <w:szCs w:val="24"/>
        </w:rPr>
        <w:tab/>
      </w:r>
      <w:r w:rsidR="003F0CBC" w:rsidRPr="009A7853">
        <w:rPr>
          <w:rFonts w:ascii="Georgia" w:eastAsia="Georgia" w:hAnsi="Georgia" w:cs="Georgia"/>
          <w:sz w:val="24"/>
          <w:szCs w:val="24"/>
        </w:rPr>
        <w:t>Barbara Hanke</w:t>
      </w:r>
    </w:p>
    <w:p w14:paraId="6D4FD832" w14:textId="06294BBF" w:rsidR="00170473" w:rsidRDefault="00170473" w:rsidP="00170473">
      <w:pPr>
        <w:pStyle w:val="BodyA"/>
        <w:rPr>
          <w:rFonts w:ascii="Georgia" w:eastAsia="Georgia" w:hAnsi="Georgia" w:cs="Georgia"/>
          <w:sz w:val="24"/>
          <w:szCs w:val="24"/>
        </w:rPr>
      </w:pPr>
      <w:r w:rsidRPr="009A7853">
        <w:rPr>
          <w:rFonts w:ascii="Georgia" w:eastAsia="Georgia" w:hAnsi="Georgia" w:cs="Georgia"/>
          <w:sz w:val="24"/>
          <w:szCs w:val="24"/>
        </w:rPr>
        <w:tab/>
      </w:r>
      <w:r w:rsidRPr="009A7853">
        <w:rPr>
          <w:rFonts w:ascii="Georgia" w:eastAsia="Georgia" w:hAnsi="Georgia" w:cs="Georgia"/>
          <w:sz w:val="24"/>
          <w:szCs w:val="24"/>
        </w:rPr>
        <w:tab/>
      </w:r>
      <w:r w:rsidRPr="009A7853">
        <w:rPr>
          <w:rFonts w:ascii="Georgia" w:eastAsia="Georgia" w:hAnsi="Georgia" w:cs="Georgia"/>
          <w:sz w:val="24"/>
          <w:szCs w:val="24"/>
        </w:rPr>
        <w:tab/>
      </w:r>
      <w:r>
        <w:rPr>
          <w:rFonts w:ascii="Georgia" w:eastAsia="Georgia" w:hAnsi="Georgia" w:cs="Georgia"/>
          <w:sz w:val="24"/>
          <w:szCs w:val="24"/>
        </w:rPr>
        <w:t xml:space="preserve">                         </w:t>
      </w:r>
      <w:r w:rsidR="0058666D">
        <w:rPr>
          <w:rFonts w:ascii="Georgia" w:eastAsia="Georgia" w:hAnsi="Georgia" w:cs="Georgia"/>
          <w:sz w:val="24"/>
          <w:szCs w:val="24"/>
        </w:rPr>
        <w:t xml:space="preserve">  </w:t>
      </w:r>
    </w:p>
    <w:p w14:paraId="6680F2E6" w14:textId="50F92614" w:rsidR="00170473" w:rsidRDefault="00170473" w:rsidP="00170473">
      <w:pPr>
        <w:pStyle w:val="BodyA"/>
        <w:rPr>
          <w:rFonts w:ascii="Georgia" w:eastAsia="Georgia" w:hAnsi="Georgia" w:cs="Georgia"/>
          <w:sz w:val="24"/>
          <w:szCs w:val="24"/>
        </w:rPr>
      </w:pPr>
      <w:r w:rsidRPr="009A7853">
        <w:rPr>
          <w:rFonts w:ascii="Georgia" w:eastAsia="Georgia" w:hAnsi="Georgia" w:cs="Georgia"/>
          <w:sz w:val="24"/>
          <w:szCs w:val="24"/>
        </w:rPr>
        <w:tab/>
      </w:r>
      <w:r w:rsidRPr="009A7853">
        <w:rPr>
          <w:rFonts w:ascii="Georgia" w:eastAsia="Georgia" w:hAnsi="Georgia" w:cs="Georgia"/>
          <w:sz w:val="24"/>
          <w:szCs w:val="24"/>
        </w:rPr>
        <w:tab/>
      </w:r>
      <w:r w:rsidR="003F0CBC">
        <w:rPr>
          <w:rFonts w:ascii="Georgia" w:eastAsia="Georgia" w:hAnsi="Georgia" w:cs="Georgia"/>
          <w:sz w:val="24"/>
          <w:szCs w:val="24"/>
        </w:rPr>
        <w:tab/>
      </w:r>
      <w:r w:rsidR="003F0CBC">
        <w:rPr>
          <w:rFonts w:ascii="Georgia" w:eastAsia="Georgia" w:hAnsi="Georgia" w:cs="Georgia"/>
          <w:sz w:val="24"/>
          <w:szCs w:val="24"/>
        </w:rPr>
        <w:tab/>
      </w:r>
      <w:r w:rsidR="003F0CBC">
        <w:rPr>
          <w:rFonts w:ascii="Georgia" w:eastAsia="Georgia" w:hAnsi="Georgia" w:cs="Georgia"/>
          <w:sz w:val="24"/>
          <w:szCs w:val="24"/>
        </w:rPr>
        <w:tab/>
        <w:t xml:space="preserve">Excused; </w:t>
      </w:r>
      <w:r w:rsidR="003F0CBC" w:rsidRPr="009A7853">
        <w:rPr>
          <w:rFonts w:ascii="Georgia" w:eastAsia="Georgia" w:hAnsi="Georgia" w:cs="Georgia"/>
          <w:sz w:val="24"/>
          <w:szCs w:val="24"/>
        </w:rPr>
        <w:t>Mark Lendvay</w:t>
      </w:r>
    </w:p>
    <w:p w14:paraId="6A5AF7D2" w14:textId="18BAA89C" w:rsidR="003F0CBC" w:rsidRPr="009A7853" w:rsidRDefault="003F0CBC" w:rsidP="00170473">
      <w:pPr>
        <w:pStyle w:val="BodyA"/>
        <w:rPr>
          <w:rFonts w:ascii="Georgia" w:eastAsia="Georgia" w:hAnsi="Georgia" w:cs="Georgia"/>
          <w:sz w:val="24"/>
          <w:szCs w:val="24"/>
        </w:rPr>
      </w:pP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p>
    <w:p w14:paraId="7BF35098" w14:textId="72DCA79D" w:rsidR="00170473" w:rsidRPr="009A7853" w:rsidRDefault="00170473" w:rsidP="00170473">
      <w:pPr>
        <w:pStyle w:val="BodyA"/>
        <w:rPr>
          <w:rFonts w:ascii="Georgia" w:eastAsia="Georgia" w:hAnsi="Georgia" w:cs="Georgia"/>
          <w:sz w:val="24"/>
          <w:szCs w:val="24"/>
        </w:rPr>
      </w:pPr>
      <w:r w:rsidRPr="009A7853">
        <w:rPr>
          <w:rFonts w:ascii="Georgia" w:eastAsia="Georgia" w:hAnsi="Georgia" w:cs="Georgia"/>
          <w:sz w:val="24"/>
          <w:szCs w:val="24"/>
        </w:rPr>
        <w:tab/>
      </w:r>
      <w:r w:rsidRPr="009A7853">
        <w:rPr>
          <w:rFonts w:ascii="Georgia" w:eastAsia="Georgia" w:hAnsi="Georgia" w:cs="Georgia"/>
          <w:sz w:val="24"/>
          <w:szCs w:val="24"/>
        </w:rPr>
        <w:tab/>
      </w:r>
      <w:r w:rsidRPr="009A7853">
        <w:rPr>
          <w:rFonts w:ascii="Georgia" w:eastAsia="Georgia" w:hAnsi="Georgia" w:cs="Georgia"/>
          <w:sz w:val="24"/>
          <w:szCs w:val="24"/>
        </w:rPr>
        <w:tab/>
        <w:t xml:space="preserve">Also, Present: Police Chief </w:t>
      </w:r>
      <w:r w:rsidR="00190832">
        <w:rPr>
          <w:rFonts w:ascii="Georgia" w:eastAsia="Georgia" w:hAnsi="Georgia" w:cs="Georgia"/>
          <w:sz w:val="24"/>
          <w:szCs w:val="24"/>
        </w:rPr>
        <w:t xml:space="preserve">Dan </w:t>
      </w:r>
      <w:r w:rsidRPr="009A7853">
        <w:rPr>
          <w:rFonts w:ascii="Georgia" w:eastAsia="Georgia" w:hAnsi="Georgia" w:cs="Georgia"/>
          <w:sz w:val="24"/>
          <w:szCs w:val="24"/>
        </w:rPr>
        <w:t>Reilly</w:t>
      </w:r>
    </w:p>
    <w:p w14:paraId="4067DEC4" w14:textId="10EAE12E" w:rsidR="003F0CBC" w:rsidRPr="009A7853" w:rsidRDefault="00170473" w:rsidP="003F0CBC">
      <w:pPr>
        <w:pStyle w:val="BodyA"/>
        <w:rPr>
          <w:rFonts w:ascii="Georgia" w:eastAsia="Georgia" w:hAnsi="Georgia" w:cs="Georgia"/>
          <w:sz w:val="24"/>
          <w:szCs w:val="24"/>
        </w:rPr>
      </w:pPr>
      <w:r w:rsidRPr="009A7853">
        <w:rPr>
          <w:rFonts w:ascii="Georgia" w:eastAsia="Georgia" w:hAnsi="Georgia" w:cs="Georgia"/>
          <w:sz w:val="24"/>
          <w:szCs w:val="24"/>
        </w:rPr>
        <w:tab/>
      </w:r>
      <w:r w:rsidRPr="009A7853">
        <w:rPr>
          <w:rFonts w:ascii="Georgia" w:eastAsia="Georgia" w:hAnsi="Georgia" w:cs="Georgia"/>
          <w:sz w:val="24"/>
          <w:szCs w:val="24"/>
        </w:rPr>
        <w:tab/>
      </w:r>
      <w:r w:rsidRPr="009A7853">
        <w:rPr>
          <w:rFonts w:ascii="Georgia" w:eastAsia="Georgia" w:hAnsi="Georgia" w:cs="Georgia"/>
          <w:sz w:val="24"/>
          <w:szCs w:val="24"/>
        </w:rPr>
        <w:tab/>
      </w:r>
      <w:r w:rsidRPr="009A7853">
        <w:rPr>
          <w:rFonts w:ascii="Georgia" w:eastAsia="Georgia" w:hAnsi="Georgia" w:cs="Georgia"/>
          <w:sz w:val="24"/>
          <w:szCs w:val="24"/>
        </w:rPr>
        <w:tab/>
      </w:r>
      <w:r w:rsidRPr="009A7853">
        <w:rPr>
          <w:rFonts w:ascii="Georgia" w:eastAsia="Georgia" w:hAnsi="Georgia" w:cs="Georgia"/>
          <w:sz w:val="24"/>
          <w:szCs w:val="24"/>
        </w:rPr>
        <w:tab/>
      </w:r>
      <w:r w:rsidR="00744EC3">
        <w:rPr>
          <w:rFonts w:ascii="Georgia" w:eastAsia="Georgia" w:hAnsi="Georgia" w:cs="Georgia"/>
          <w:sz w:val="24"/>
          <w:szCs w:val="24"/>
        </w:rPr>
        <w:t xml:space="preserve">  </w:t>
      </w:r>
    </w:p>
    <w:p w14:paraId="757E2081" w14:textId="78FB17FD" w:rsidR="00744EC3" w:rsidRPr="009A7853" w:rsidRDefault="00744EC3" w:rsidP="00170473">
      <w:pPr>
        <w:pStyle w:val="BodyA"/>
        <w:rPr>
          <w:rFonts w:ascii="Georgia" w:eastAsia="Georgia" w:hAnsi="Georgia" w:cs="Georgia"/>
          <w:sz w:val="24"/>
          <w:szCs w:val="24"/>
        </w:rPr>
      </w:pPr>
    </w:p>
    <w:p w14:paraId="6BD9CF4E" w14:textId="77777777" w:rsidR="00170473" w:rsidRPr="009A7853" w:rsidRDefault="00170473" w:rsidP="00170473">
      <w:pPr>
        <w:pStyle w:val="BodyA"/>
        <w:rPr>
          <w:rFonts w:ascii="Georgia" w:eastAsia="Georgia" w:hAnsi="Georgia" w:cs="Georgia"/>
          <w:sz w:val="24"/>
          <w:szCs w:val="24"/>
        </w:rPr>
      </w:pPr>
    </w:p>
    <w:p w14:paraId="0A0BF18A" w14:textId="6B7AAB37" w:rsidR="006B5745" w:rsidRDefault="00170473" w:rsidP="00170473">
      <w:pPr>
        <w:pStyle w:val="BodyA"/>
        <w:rPr>
          <w:rFonts w:ascii="Georgia" w:hAnsi="Georgia"/>
          <w:sz w:val="24"/>
          <w:szCs w:val="24"/>
        </w:rPr>
      </w:pPr>
      <w:r w:rsidRPr="009A7853">
        <w:rPr>
          <w:rFonts w:ascii="Georgia" w:hAnsi="Georgia"/>
          <w:b/>
          <w:bCs/>
          <w:sz w:val="24"/>
          <w:szCs w:val="24"/>
        </w:rPr>
        <w:t>Agenda Item 1):</w:t>
      </w:r>
      <w:r w:rsidRPr="009A7853">
        <w:rPr>
          <w:rFonts w:ascii="Georgia" w:hAnsi="Georgia"/>
          <w:sz w:val="24"/>
          <w:szCs w:val="24"/>
        </w:rPr>
        <w:t xml:space="preserve"> </w:t>
      </w:r>
      <w:r w:rsidR="003F0CBC">
        <w:rPr>
          <w:rFonts w:ascii="Georgia" w:hAnsi="Georgia"/>
          <w:sz w:val="24"/>
          <w:szCs w:val="24"/>
        </w:rPr>
        <w:t xml:space="preserve">The meeting was called to order by Mike Linstroth at 5:34 </w:t>
      </w:r>
      <w:proofErr w:type="gramStart"/>
      <w:r w:rsidR="003F0CBC">
        <w:rPr>
          <w:rFonts w:ascii="Georgia" w:hAnsi="Georgia"/>
          <w:sz w:val="24"/>
          <w:szCs w:val="24"/>
        </w:rPr>
        <w:t>p.m.</w:t>
      </w:r>
      <w:r w:rsidR="0025697B">
        <w:rPr>
          <w:rFonts w:ascii="Georgia" w:hAnsi="Georgia"/>
          <w:sz w:val="24"/>
          <w:szCs w:val="24"/>
        </w:rPr>
        <w:t>.</w:t>
      </w:r>
      <w:proofErr w:type="gramEnd"/>
      <w:r w:rsidR="0025697B">
        <w:rPr>
          <w:rFonts w:ascii="Georgia" w:hAnsi="Georgia"/>
          <w:sz w:val="24"/>
          <w:szCs w:val="24"/>
        </w:rPr>
        <w:t xml:space="preserve"> Discussed the qualifications for the Chief of Police, the discussion will be continued at our next meeting.</w:t>
      </w:r>
    </w:p>
    <w:p w14:paraId="6D73EF48" w14:textId="77777777" w:rsidR="006B5745" w:rsidRDefault="006B5745" w:rsidP="00170473">
      <w:pPr>
        <w:pStyle w:val="BodyA"/>
        <w:rPr>
          <w:rFonts w:ascii="Georgia" w:hAnsi="Georgia"/>
          <w:sz w:val="24"/>
          <w:szCs w:val="24"/>
        </w:rPr>
      </w:pPr>
    </w:p>
    <w:p w14:paraId="6FFCE313" w14:textId="64506422" w:rsidR="006B5745" w:rsidRDefault="006B5745" w:rsidP="00170473">
      <w:pPr>
        <w:pStyle w:val="BodyA"/>
        <w:rPr>
          <w:rFonts w:ascii="Georgia" w:hAnsi="Georgia"/>
          <w:sz w:val="24"/>
          <w:szCs w:val="24"/>
        </w:rPr>
      </w:pPr>
      <w:r>
        <w:rPr>
          <w:rFonts w:ascii="Georgia" w:hAnsi="Georgia"/>
          <w:b/>
          <w:bCs/>
          <w:sz w:val="24"/>
          <w:szCs w:val="24"/>
        </w:rPr>
        <w:t xml:space="preserve">Agenda Item 2): </w:t>
      </w:r>
      <w:r>
        <w:rPr>
          <w:rFonts w:ascii="Georgia" w:hAnsi="Georgia"/>
          <w:sz w:val="24"/>
          <w:szCs w:val="24"/>
        </w:rPr>
        <w:t>A motion was made by Mark Schulz to approve the meeting minutes from the February 12th and March 11</w:t>
      </w:r>
      <w:r w:rsidRPr="006B5745">
        <w:rPr>
          <w:rFonts w:ascii="Georgia" w:hAnsi="Georgia"/>
          <w:sz w:val="24"/>
          <w:szCs w:val="24"/>
          <w:vertAlign w:val="superscript"/>
        </w:rPr>
        <w:t>th</w:t>
      </w:r>
      <w:r>
        <w:rPr>
          <w:rFonts w:ascii="Georgia" w:hAnsi="Georgia"/>
          <w:sz w:val="24"/>
          <w:szCs w:val="24"/>
        </w:rPr>
        <w:t xml:space="preserve"> meeting this was second by Barbara Hanke. The motion was approved unanimously. </w:t>
      </w:r>
    </w:p>
    <w:p w14:paraId="0801EE7A" w14:textId="55EFFB05" w:rsidR="00170473" w:rsidRPr="008855F3" w:rsidRDefault="000F2F06" w:rsidP="008855F3">
      <w:pPr>
        <w:pStyle w:val="NormalWeb"/>
      </w:pPr>
      <w:r>
        <w:rPr>
          <w:rFonts w:ascii="Georgia" w:eastAsia="Georgia" w:hAnsi="Georgia" w:cs="Georgia"/>
          <w:b/>
          <w:bCs/>
        </w:rPr>
        <w:t xml:space="preserve">Agenda Item </w:t>
      </w:r>
      <w:r w:rsidR="006B5745">
        <w:rPr>
          <w:rFonts w:ascii="Georgia" w:eastAsia="Georgia" w:hAnsi="Georgia" w:cs="Georgia"/>
          <w:b/>
          <w:bCs/>
        </w:rPr>
        <w:t>3</w:t>
      </w:r>
      <w:r>
        <w:rPr>
          <w:rFonts w:ascii="Georgia" w:eastAsia="Georgia" w:hAnsi="Georgia" w:cs="Georgia"/>
          <w:b/>
          <w:bCs/>
        </w:rPr>
        <w:t xml:space="preserve">): </w:t>
      </w:r>
      <w:r>
        <w:rPr>
          <w:rFonts w:ascii="Georgia" w:eastAsia="Georgia" w:hAnsi="Georgia" w:cs="Georgia"/>
        </w:rPr>
        <w:t>At 5:4</w:t>
      </w:r>
      <w:r w:rsidR="00715E32">
        <w:rPr>
          <w:rFonts w:ascii="Georgia" w:eastAsia="Georgia" w:hAnsi="Georgia" w:cs="Georgia"/>
        </w:rPr>
        <w:t>9</w:t>
      </w:r>
      <w:r>
        <w:rPr>
          <w:rFonts w:ascii="Georgia" w:eastAsia="Georgia" w:hAnsi="Georgia" w:cs="Georgia"/>
        </w:rPr>
        <w:t xml:space="preserve"> p.m. a motion was made by Mark Schulz and second by Bill White to move into </w:t>
      </w:r>
      <w:r w:rsidRPr="000F2F06">
        <w:rPr>
          <w:rFonts w:ascii="Georgia" w:hAnsi="Georgia"/>
        </w:rPr>
        <w:t>CLOSED SESSION pursuant to Wis. Stat. Sec. 19.85(1) (c) and (e) Considering employment, promotion, compensation or performance evaluation data of any public employee over which the governmental body has jurisdiction or exercises responsibility and deliberating or negotiating, and conducting other specified public business, whenever competitive or bargaining reasons require a closed session; specifically as it relates to organizational matters</w:t>
      </w:r>
      <w:r>
        <w:rPr>
          <w:rFonts w:ascii="TimesNewRomanPSMT" w:hAnsi="TimesNewRomanPSMT"/>
        </w:rPr>
        <w:t>.</w:t>
      </w:r>
    </w:p>
    <w:p w14:paraId="4D26643C" w14:textId="2FEC879A" w:rsidR="00170473" w:rsidRDefault="00170473" w:rsidP="00170473">
      <w:pPr>
        <w:pStyle w:val="BodyA"/>
        <w:rPr>
          <w:rFonts w:ascii="Georgia" w:hAnsi="Georgia"/>
          <w:sz w:val="24"/>
          <w:szCs w:val="24"/>
        </w:rPr>
      </w:pPr>
      <w:r>
        <w:rPr>
          <w:rFonts w:ascii="Georgia" w:eastAsia="Georgia" w:hAnsi="Georgia" w:cs="Georgia"/>
          <w:b/>
          <w:bCs/>
          <w:sz w:val="24"/>
          <w:szCs w:val="24"/>
        </w:rPr>
        <w:t xml:space="preserve">Agenda Item </w:t>
      </w:r>
      <w:r w:rsidR="006B5745">
        <w:rPr>
          <w:rFonts w:ascii="Georgia" w:eastAsia="Georgia" w:hAnsi="Georgia" w:cs="Georgia"/>
          <w:b/>
          <w:bCs/>
          <w:sz w:val="24"/>
          <w:szCs w:val="24"/>
        </w:rPr>
        <w:t>4</w:t>
      </w:r>
      <w:r>
        <w:rPr>
          <w:rFonts w:ascii="Georgia" w:eastAsia="Georgia" w:hAnsi="Georgia" w:cs="Georgia"/>
          <w:b/>
          <w:bCs/>
          <w:sz w:val="24"/>
          <w:szCs w:val="24"/>
        </w:rPr>
        <w:t>):</w:t>
      </w:r>
      <w:r w:rsidR="000967CB">
        <w:rPr>
          <w:rFonts w:ascii="Georgia" w:eastAsia="Georgia" w:hAnsi="Georgia" w:cs="Georgia"/>
          <w:b/>
          <w:bCs/>
          <w:sz w:val="24"/>
          <w:szCs w:val="24"/>
        </w:rPr>
        <w:t xml:space="preserve"> </w:t>
      </w:r>
      <w:r w:rsidRPr="009A7853">
        <w:rPr>
          <w:rFonts w:ascii="Georgia" w:eastAsia="Georgia" w:hAnsi="Georgia" w:cs="Georgia"/>
          <w:sz w:val="24"/>
          <w:szCs w:val="24"/>
        </w:rPr>
        <w:t xml:space="preserve">A motion was made by Mark </w:t>
      </w:r>
      <w:r w:rsidR="0025697B">
        <w:rPr>
          <w:rFonts w:ascii="Georgia" w:eastAsia="Georgia" w:hAnsi="Georgia" w:cs="Georgia"/>
          <w:sz w:val="24"/>
          <w:szCs w:val="24"/>
        </w:rPr>
        <w:t>Schulz</w:t>
      </w:r>
      <w:r w:rsidRPr="009A7853">
        <w:rPr>
          <w:rFonts w:ascii="Georgia" w:eastAsia="Georgia" w:hAnsi="Georgia" w:cs="Georgia"/>
          <w:sz w:val="24"/>
          <w:szCs w:val="24"/>
        </w:rPr>
        <w:t xml:space="preserve"> </w:t>
      </w:r>
      <w:r w:rsidRPr="009A7853">
        <w:rPr>
          <w:rFonts w:ascii="Georgia" w:hAnsi="Georgia"/>
          <w:sz w:val="24"/>
          <w:szCs w:val="24"/>
        </w:rPr>
        <w:t xml:space="preserve">at </w:t>
      </w:r>
      <w:r w:rsidR="0025697B">
        <w:rPr>
          <w:rFonts w:ascii="Georgia" w:hAnsi="Georgia"/>
          <w:sz w:val="24"/>
          <w:szCs w:val="24"/>
        </w:rPr>
        <w:t>9:23</w:t>
      </w:r>
      <w:r w:rsidRPr="009A7853">
        <w:rPr>
          <w:rFonts w:ascii="Georgia" w:hAnsi="Georgia"/>
          <w:sz w:val="24"/>
          <w:szCs w:val="24"/>
        </w:rPr>
        <w:t xml:space="preserve"> p.m. and second by </w:t>
      </w:r>
      <w:r w:rsidR="003D363B">
        <w:rPr>
          <w:rFonts w:ascii="Georgia" w:hAnsi="Georgia"/>
          <w:sz w:val="24"/>
          <w:szCs w:val="24"/>
        </w:rPr>
        <w:t>Barbara Hanke</w:t>
      </w:r>
      <w:r w:rsidRPr="009A7853">
        <w:rPr>
          <w:rFonts w:ascii="Georgia" w:hAnsi="Georgia"/>
          <w:sz w:val="24"/>
          <w:szCs w:val="24"/>
        </w:rPr>
        <w:t xml:space="preserve"> to move into OPEN SESSION.  The motion was unanimously approved.</w:t>
      </w:r>
    </w:p>
    <w:p w14:paraId="4C908415" w14:textId="2D6E44FF" w:rsidR="005D6738" w:rsidRDefault="005D6738" w:rsidP="00170473">
      <w:pPr>
        <w:pStyle w:val="BodyA"/>
        <w:rPr>
          <w:rFonts w:ascii="Georgia" w:hAnsi="Georgia"/>
          <w:sz w:val="24"/>
          <w:szCs w:val="24"/>
        </w:rPr>
      </w:pPr>
    </w:p>
    <w:p w14:paraId="1AB1ECC6" w14:textId="51C78CAA" w:rsidR="003D363B" w:rsidRDefault="00190832" w:rsidP="00170473">
      <w:pPr>
        <w:pStyle w:val="BodyA"/>
        <w:rPr>
          <w:rFonts w:ascii="Georgia" w:hAnsi="Georgia"/>
          <w:sz w:val="24"/>
          <w:szCs w:val="24"/>
        </w:rPr>
      </w:pPr>
      <w:r>
        <w:rPr>
          <w:rFonts w:ascii="Georgia" w:hAnsi="Georgia"/>
          <w:b/>
          <w:bCs/>
          <w:sz w:val="24"/>
          <w:szCs w:val="24"/>
        </w:rPr>
        <w:t xml:space="preserve">Agenda Item </w:t>
      </w:r>
      <w:r w:rsidR="006B5745">
        <w:rPr>
          <w:rFonts w:ascii="Georgia" w:hAnsi="Georgia"/>
          <w:b/>
          <w:bCs/>
          <w:sz w:val="24"/>
          <w:szCs w:val="24"/>
        </w:rPr>
        <w:t>5</w:t>
      </w:r>
      <w:r>
        <w:rPr>
          <w:rFonts w:ascii="Georgia" w:hAnsi="Georgia"/>
          <w:b/>
          <w:bCs/>
          <w:sz w:val="24"/>
          <w:szCs w:val="24"/>
        </w:rPr>
        <w:t xml:space="preserve">): </w:t>
      </w:r>
      <w:r w:rsidR="0025697B">
        <w:rPr>
          <w:rFonts w:ascii="Georgia" w:hAnsi="Georgia"/>
          <w:sz w:val="24"/>
          <w:szCs w:val="24"/>
        </w:rPr>
        <w:t>A Motion was made by Barb</w:t>
      </w:r>
      <w:r w:rsidR="003D312C">
        <w:rPr>
          <w:rFonts w:ascii="Georgia" w:hAnsi="Georgia"/>
          <w:sz w:val="24"/>
          <w:szCs w:val="24"/>
        </w:rPr>
        <w:t>ara</w:t>
      </w:r>
      <w:r w:rsidR="0025697B">
        <w:rPr>
          <w:rFonts w:ascii="Georgia" w:hAnsi="Georgia"/>
          <w:sz w:val="24"/>
          <w:szCs w:val="24"/>
        </w:rPr>
        <w:t xml:space="preserve"> Hanke to approve </w:t>
      </w:r>
      <w:r w:rsidR="006B5745">
        <w:rPr>
          <w:rFonts w:ascii="Georgia" w:hAnsi="Georgia"/>
          <w:sz w:val="24"/>
          <w:szCs w:val="24"/>
        </w:rPr>
        <w:t xml:space="preserve">the top </w:t>
      </w:r>
      <w:r w:rsidR="0025697B">
        <w:rPr>
          <w:rFonts w:ascii="Georgia" w:hAnsi="Georgia"/>
          <w:sz w:val="24"/>
          <w:szCs w:val="24"/>
        </w:rPr>
        <w:t xml:space="preserve">six </w:t>
      </w:r>
      <w:r w:rsidR="006B5745">
        <w:rPr>
          <w:rFonts w:ascii="Georgia" w:hAnsi="Georgia"/>
          <w:sz w:val="24"/>
          <w:szCs w:val="24"/>
        </w:rPr>
        <w:t xml:space="preserve">police </w:t>
      </w:r>
      <w:r w:rsidR="0025697B">
        <w:rPr>
          <w:rFonts w:ascii="Georgia" w:hAnsi="Georgia"/>
          <w:sz w:val="24"/>
          <w:szCs w:val="24"/>
        </w:rPr>
        <w:t>candidates</w:t>
      </w:r>
      <w:r w:rsidR="006B5745">
        <w:rPr>
          <w:rFonts w:ascii="Georgia" w:hAnsi="Georgia"/>
          <w:sz w:val="24"/>
          <w:szCs w:val="24"/>
        </w:rPr>
        <w:t xml:space="preserve"> to the eligibility list it was second by Bill White. The motion was unanimously approve</w:t>
      </w:r>
      <w:r w:rsidR="00AA650D">
        <w:rPr>
          <w:rFonts w:ascii="Georgia" w:hAnsi="Georgia"/>
          <w:sz w:val="24"/>
          <w:szCs w:val="24"/>
        </w:rPr>
        <w:t xml:space="preserve">d. Discussed the promotion of Rick </w:t>
      </w:r>
      <w:proofErr w:type="spellStart"/>
      <w:r w:rsidR="00AA650D">
        <w:rPr>
          <w:rFonts w:ascii="Georgia" w:hAnsi="Georgia"/>
          <w:sz w:val="24"/>
          <w:szCs w:val="24"/>
        </w:rPr>
        <w:t>Rager</w:t>
      </w:r>
      <w:proofErr w:type="spellEnd"/>
      <w:r w:rsidR="00AA650D">
        <w:rPr>
          <w:rFonts w:ascii="Georgia" w:hAnsi="Georgia"/>
          <w:sz w:val="24"/>
          <w:szCs w:val="24"/>
        </w:rPr>
        <w:t xml:space="preserve"> from Detective to the rank of Sergeant. A motion was made by Mike Linstroth and second by Mark Schulz. The motion was approved unanimously.</w:t>
      </w:r>
    </w:p>
    <w:p w14:paraId="79DFD0CC" w14:textId="77777777" w:rsidR="00170473" w:rsidRDefault="00170473" w:rsidP="00170473">
      <w:pPr>
        <w:pStyle w:val="BodyA"/>
        <w:rPr>
          <w:rFonts w:ascii="Georgia" w:eastAsia="Georgia" w:hAnsi="Georgia" w:cs="Georgia"/>
          <w:sz w:val="24"/>
          <w:szCs w:val="24"/>
        </w:rPr>
      </w:pPr>
    </w:p>
    <w:p w14:paraId="1A5A0937" w14:textId="15C7696F" w:rsidR="00170473" w:rsidRDefault="00170473" w:rsidP="00170473">
      <w:pPr>
        <w:pStyle w:val="BodyA"/>
        <w:rPr>
          <w:rFonts w:ascii="Georgia" w:eastAsia="Georgia" w:hAnsi="Georgia" w:cs="Georgia"/>
          <w:sz w:val="24"/>
          <w:szCs w:val="24"/>
        </w:rPr>
      </w:pPr>
      <w:r>
        <w:rPr>
          <w:rFonts w:ascii="Georgia" w:hAnsi="Georgia"/>
          <w:b/>
          <w:bCs/>
          <w:sz w:val="24"/>
          <w:szCs w:val="24"/>
        </w:rPr>
        <w:t xml:space="preserve">Agenda Item </w:t>
      </w:r>
      <w:r w:rsidR="006B5745">
        <w:rPr>
          <w:rFonts w:ascii="Georgia" w:hAnsi="Georgia"/>
          <w:b/>
          <w:bCs/>
          <w:sz w:val="24"/>
          <w:szCs w:val="24"/>
        </w:rPr>
        <w:t>6</w:t>
      </w:r>
      <w:r>
        <w:rPr>
          <w:rFonts w:ascii="Georgia" w:hAnsi="Georgia"/>
          <w:b/>
          <w:bCs/>
          <w:sz w:val="24"/>
          <w:szCs w:val="24"/>
        </w:rPr>
        <w:t xml:space="preserve">): </w:t>
      </w:r>
      <w:r>
        <w:rPr>
          <w:rFonts w:ascii="Georgia" w:hAnsi="Georgia"/>
          <w:sz w:val="24"/>
          <w:szCs w:val="24"/>
        </w:rPr>
        <w:t xml:space="preserve">A motion was made at </w:t>
      </w:r>
      <w:r w:rsidR="006B5745">
        <w:rPr>
          <w:rFonts w:ascii="Georgia" w:hAnsi="Georgia"/>
          <w:sz w:val="24"/>
          <w:szCs w:val="24"/>
        </w:rPr>
        <w:t>9</w:t>
      </w:r>
      <w:r w:rsidR="003D312C">
        <w:rPr>
          <w:rFonts w:ascii="Georgia" w:hAnsi="Georgia"/>
          <w:sz w:val="24"/>
          <w:szCs w:val="24"/>
        </w:rPr>
        <w:t>;</w:t>
      </w:r>
      <w:r w:rsidR="006B5745">
        <w:rPr>
          <w:rFonts w:ascii="Georgia" w:hAnsi="Georgia"/>
          <w:sz w:val="24"/>
          <w:szCs w:val="24"/>
        </w:rPr>
        <w:t>24</w:t>
      </w:r>
      <w:r>
        <w:rPr>
          <w:rFonts w:ascii="Georgia" w:hAnsi="Georgia"/>
          <w:sz w:val="24"/>
          <w:szCs w:val="24"/>
        </w:rPr>
        <w:t xml:space="preserve"> p.m. by Mark </w:t>
      </w:r>
      <w:r w:rsidR="006B5745">
        <w:rPr>
          <w:rFonts w:ascii="Georgia" w:hAnsi="Georgia"/>
          <w:sz w:val="24"/>
          <w:szCs w:val="24"/>
        </w:rPr>
        <w:t>Schulz</w:t>
      </w:r>
      <w:r>
        <w:rPr>
          <w:rFonts w:ascii="Georgia" w:hAnsi="Georgia"/>
          <w:sz w:val="24"/>
          <w:szCs w:val="24"/>
        </w:rPr>
        <w:t xml:space="preserve"> to adjourn the commission meeting and was second by </w:t>
      </w:r>
      <w:r w:rsidR="00B01E7D">
        <w:rPr>
          <w:rFonts w:ascii="Georgia" w:hAnsi="Georgia"/>
          <w:sz w:val="24"/>
          <w:szCs w:val="24"/>
        </w:rPr>
        <w:t>Barbara Hanke</w:t>
      </w:r>
      <w:r>
        <w:rPr>
          <w:rFonts w:ascii="Georgia" w:hAnsi="Georgia"/>
          <w:sz w:val="24"/>
          <w:szCs w:val="24"/>
        </w:rPr>
        <w:t>. The motion was unanimously approved.</w:t>
      </w:r>
    </w:p>
    <w:p w14:paraId="0B203410" w14:textId="555EEF3E" w:rsidR="00170473" w:rsidRDefault="00170473" w:rsidP="00170473">
      <w:pPr>
        <w:pStyle w:val="BodyA"/>
        <w:rPr>
          <w:rFonts w:ascii="Georgia" w:eastAsia="Georgia" w:hAnsi="Georgia" w:cs="Georgia"/>
          <w:sz w:val="24"/>
          <w:szCs w:val="24"/>
        </w:rPr>
      </w:pPr>
    </w:p>
    <w:p w14:paraId="360D139D" w14:textId="77777777" w:rsidR="00CE189C" w:rsidRDefault="00CE189C" w:rsidP="00170473">
      <w:pPr>
        <w:pStyle w:val="BodyA"/>
        <w:rPr>
          <w:rFonts w:ascii="Georgia" w:eastAsia="Georgia" w:hAnsi="Georgia" w:cs="Georgia"/>
          <w:sz w:val="24"/>
          <w:szCs w:val="24"/>
        </w:rPr>
      </w:pPr>
    </w:p>
    <w:p w14:paraId="6D79FC50" w14:textId="77777777" w:rsidR="00170473" w:rsidRDefault="00170473" w:rsidP="00170473">
      <w:pPr>
        <w:pStyle w:val="BodyA"/>
        <w:rPr>
          <w:rFonts w:ascii="Georgia" w:eastAsia="Georgia" w:hAnsi="Georgia" w:cs="Georgia"/>
          <w:sz w:val="24"/>
          <w:szCs w:val="24"/>
        </w:rPr>
      </w:pPr>
      <w:r>
        <w:rPr>
          <w:rFonts w:ascii="Georgia" w:hAnsi="Georgia"/>
          <w:sz w:val="24"/>
          <w:szCs w:val="24"/>
        </w:rPr>
        <w:t>Respectfully submitted,</w:t>
      </w:r>
    </w:p>
    <w:p w14:paraId="7BD1733C" w14:textId="77777777" w:rsidR="00170473" w:rsidRDefault="00170473" w:rsidP="00170473">
      <w:pPr>
        <w:pStyle w:val="BodyA"/>
        <w:rPr>
          <w:rFonts w:ascii="Georgia" w:eastAsia="Georgia" w:hAnsi="Georgia" w:cs="Georgia"/>
          <w:sz w:val="24"/>
          <w:szCs w:val="24"/>
        </w:rPr>
      </w:pPr>
    </w:p>
    <w:p w14:paraId="2D3EAD79" w14:textId="77777777" w:rsidR="00170473" w:rsidRDefault="00170473" w:rsidP="00170473">
      <w:pPr>
        <w:pStyle w:val="BodyA"/>
        <w:rPr>
          <w:rFonts w:ascii="Georgia" w:eastAsia="Georgia" w:hAnsi="Georgia" w:cs="Georgia"/>
          <w:sz w:val="24"/>
          <w:szCs w:val="24"/>
        </w:rPr>
      </w:pPr>
      <w:r>
        <w:rPr>
          <w:rFonts w:ascii="Georgia" w:hAnsi="Georgia"/>
          <w:sz w:val="24"/>
          <w:szCs w:val="24"/>
        </w:rPr>
        <w:t>Bill White</w:t>
      </w:r>
    </w:p>
    <w:p w14:paraId="5891CB5B" w14:textId="77777777" w:rsidR="00170473" w:rsidRDefault="00170473" w:rsidP="00170473">
      <w:pPr>
        <w:pStyle w:val="BodyA"/>
        <w:rPr>
          <w:rFonts w:ascii="Georgia" w:eastAsia="Georgia" w:hAnsi="Georgia" w:cs="Georgia"/>
          <w:sz w:val="24"/>
          <w:szCs w:val="24"/>
        </w:rPr>
      </w:pPr>
      <w:r>
        <w:rPr>
          <w:rFonts w:ascii="Georgia" w:hAnsi="Georgia"/>
          <w:sz w:val="24"/>
          <w:szCs w:val="24"/>
        </w:rPr>
        <w:t>Secretary</w:t>
      </w:r>
    </w:p>
    <w:p w14:paraId="6C333813" w14:textId="77777777" w:rsidR="00170473" w:rsidRDefault="00170473" w:rsidP="00170473">
      <w:pPr>
        <w:pStyle w:val="BodyA"/>
      </w:pPr>
      <w:r>
        <w:rPr>
          <w:rFonts w:ascii="Georgia" w:hAnsi="Georgia"/>
          <w:sz w:val="24"/>
          <w:szCs w:val="24"/>
        </w:rPr>
        <w:t>Caledonia Police and Fire Commission</w:t>
      </w:r>
    </w:p>
    <w:p w14:paraId="03FB1ED3" w14:textId="77777777" w:rsidR="00170473" w:rsidRDefault="00170473" w:rsidP="00170473"/>
    <w:p w14:paraId="61C2A304" w14:textId="77777777" w:rsidR="00170473" w:rsidRDefault="00170473"/>
    <w:sectPr w:rsidR="00170473">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BAE67" w14:textId="77777777" w:rsidR="002C2C4E" w:rsidRDefault="002C2C4E">
      <w:r>
        <w:separator/>
      </w:r>
    </w:p>
  </w:endnote>
  <w:endnote w:type="continuationSeparator" w:id="0">
    <w:p w14:paraId="36333801" w14:textId="77777777" w:rsidR="002C2C4E" w:rsidRDefault="002C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D418B" w14:textId="77777777" w:rsidR="00941B7F" w:rsidRDefault="009E236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99EB6" w14:textId="77777777" w:rsidR="002C2C4E" w:rsidRDefault="002C2C4E">
      <w:r>
        <w:separator/>
      </w:r>
    </w:p>
  </w:footnote>
  <w:footnote w:type="continuationSeparator" w:id="0">
    <w:p w14:paraId="1135B6B5" w14:textId="77777777" w:rsidR="002C2C4E" w:rsidRDefault="002C2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A4A1C" w14:textId="77777777" w:rsidR="00941B7F" w:rsidRDefault="009E236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1B6F"/>
    <w:multiLevelType w:val="multilevel"/>
    <w:tmpl w:val="3CDE82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473"/>
    <w:rsid w:val="000967CB"/>
    <w:rsid w:val="000C1796"/>
    <w:rsid w:val="000C766C"/>
    <w:rsid w:val="000F2F06"/>
    <w:rsid w:val="000F4454"/>
    <w:rsid w:val="00111AB6"/>
    <w:rsid w:val="00127416"/>
    <w:rsid w:val="00143475"/>
    <w:rsid w:val="00170473"/>
    <w:rsid w:val="00190832"/>
    <w:rsid w:val="00197FCB"/>
    <w:rsid w:val="001A67FD"/>
    <w:rsid w:val="001B1105"/>
    <w:rsid w:val="001B1BA3"/>
    <w:rsid w:val="001F184E"/>
    <w:rsid w:val="001F7222"/>
    <w:rsid w:val="0020509B"/>
    <w:rsid w:val="00242901"/>
    <w:rsid w:val="002457B5"/>
    <w:rsid w:val="0025697B"/>
    <w:rsid w:val="002647BA"/>
    <w:rsid w:val="002C2C4E"/>
    <w:rsid w:val="002F75C3"/>
    <w:rsid w:val="00382A3C"/>
    <w:rsid w:val="003D1154"/>
    <w:rsid w:val="003D312C"/>
    <w:rsid w:val="003D363B"/>
    <w:rsid w:val="003E14A0"/>
    <w:rsid w:val="003F0CBC"/>
    <w:rsid w:val="0047014A"/>
    <w:rsid w:val="0047041A"/>
    <w:rsid w:val="0058666D"/>
    <w:rsid w:val="00595095"/>
    <w:rsid w:val="005C1382"/>
    <w:rsid w:val="005D6617"/>
    <w:rsid w:val="005D6738"/>
    <w:rsid w:val="005F4899"/>
    <w:rsid w:val="006B5745"/>
    <w:rsid w:val="006C0EEE"/>
    <w:rsid w:val="00715E32"/>
    <w:rsid w:val="007245F4"/>
    <w:rsid w:val="00744EC3"/>
    <w:rsid w:val="007F11B8"/>
    <w:rsid w:val="008019B9"/>
    <w:rsid w:val="00807696"/>
    <w:rsid w:val="00821B41"/>
    <w:rsid w:val="008855F3"/>
    <w:rsid w:val="009E2365"/>
    <w:rsid w:val="00A41620"/>
    <w:rsid w:val="00AA650D"/>
    <w:rsid w:val="00AC724D"/>
    <w:rsid w:val="00AE2FD8"/>
    <w:rsid w:val="00B01E7D"/>
    <w:rsid w:val="00B172C0"/>
    <w:rsid w:val="00B3210E"/>
    <w:rsid w:val="00B51581"/>
    <w:rsid w:val="00B95429"/>
    <w:rsid w:val="00C35188"/>
    <w:rsid w:val="00C7622A"/>
    <w:rsid w:val="00C92441"/>
    <w:rsid w:val="00CE189C"/>
    <w:rsid w:val="00D35CF2"/>
    <w:rsid w:val="00F16515"/>
    <w:rsid w:val="00FC511D"/>
    <w:rsid w:val="00FD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D96FC"/>
  <w15:chartTrackingRefBased/>
  <w15:docId w15:val="{B9424F38-CBB6-FD43-BEDD-2E51C9E3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0473"/>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170473"/>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BodyA">
    <w:name w:val="Body A"/>
    <w:rsid w:val="00170473"/>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paragraph" w:styleId="NormalWeb">
    <w:name w:val="Normal (Web)"/>
    <w:basedOn w:val="Normal"/>
    <w:uiPriority w:val="99"/>
    <w:unhideWhenUsed/>
    <w:rsid w:val="00744EC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414138">
      <w:bodyDiv w:val="1"/>
      <w:marLeft w:val="0"/>
      <w:marRight w:val="0"/>
      <w:marTop w:val="0"/>
      <w:marBottom w:val="0"/>
      <w:divBdr>
        <w:top w:val="none" w:sz="0" w:space="0" w:color="auto"/>
        <w:left w:val="none" w:sz="0" w:space="0" w:color="auto"/>
        <w:bottom w:val="none" w:sz="0" w:space="0" w:color="auto"/>
        <w:right w:val="none" w:sz="0" w:space="0" w:color="auto"/>
      </w:divBdr>
      <w:divsChild>
        <w:div w:id="369190505">
          <w:marLeft w:val="0"/>
          <w:marRight w:val="0"/>
          <w:marTop w:val="0"/>
          <w:marBottom w:val="0"/>
          <w:divBdr>
            <w:top w:val="none" w:sz="0" w:space="0" w:color="auto"/>
            <w:left w:val="none" w:sz="0" w:space="0" w:color="auto"/>
            <w:bottom w:val="none" w:sz="0" w:space="0" w:color="auto"/>
            <w:right w:val="none" w:sz="0" w:space="0" w:color="auto"/>
          </w:divBdr>
          <w:divsChild>
            <w:div w:id="1525317404">
              <w:marLeft w:val="0"/>
              <w:marRight w:val="0"/>
              <w:marTop w:val="0"/>
              <w:marBottom w:val="0"/>
              <w:divBdr>
                <w:top w:val="none" w:sz="0" w:space="0" w:color="auto"/>
                <w:left w:val="none" w:sz="0" w:space="0" w:color="auto"/>
                <w:bottom w:val="none" w:sz="0" w:space="0" w:color="auto"/>
                <w:right w:val="none" w:sz="0" w:space="0" w:color="auto"/>
              </w:divBdr>
              <w:divsChild>
                <w:div w:id="50181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Joslyn Hoeffert</dc:creator>
  <cp:keywords/>
  <dc:description/>
  <cp:lastModifiedBy>Joslyn Hoeffert</cp:lastModifiedBy>
  <cp:revision>2</cp:revision>
  <cp:lastPrinted>2020-03-17T17:45:00Z</cp:lastPrinted>
  <dcterms:created xsi:type="dcterms:W3CDTF">2020-04-13T14:49:00Z</dcterms:created>
  <dcterms:modified xsi:type="dcterms:W3CDTF">2020-04-13T14:49:00Z</dcterms:modified>
</cp:coreProperties>
</file>